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73F2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78D95" wp14:editId="059F727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F25" w:rsidRPr="003C5141" w:rsidRDefault="00173F25" w:rsidP="00173F2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73F25" w:rsidRPr="003C5141" w:rsidRDefault="00173F25" w:rsidP="00173F2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73F2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0F5D5FA" wp14:editId="021EC6D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173F25" w:rsidRPr="00173F25" w:rsidRDefault="00173F25" w:rsidP="00173F2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73F2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73F2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73F25" w:rsidRPr="00173F25" w:rsidRDefault="00173F25" w:rsidP="00173F2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73F25" w:rsidRPr="00173F25" w:rsidRDefault="00173F25" w:rsidP="00173F2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73F2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73F25" w:rsidRPr="00173F25" w:rsidRDefault="00173F25" w:rsidP="00173F2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73F25" w:rsidRPr="00173F25" w:rsidRDefault="00173F25" w:rsidP="00173F25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73F25" w:rsidRPr="00173F25" w:rsidTr="00E53494">
        <w:trPr>
          <w:trHeight w:val="227"/>
        </w:trPr>
        <w:tc>
          <w:tcPr>
            <w:tcW w:w="2563" w:type="pct"/>
          </w:tcPr>
          <w:p w:rsidR="00173F25" w:rsidRPr="00173F25" w:rsidRDefault="006D4120" w:rsidP="00173F2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6D4120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от</w:t>
            </w:r>
            <w:proofErr w:type="gramEnd"/>
            <w:r w:rsidRPr="006D4120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 [</w:t>
            </w:r>
            <w:proofErr w:type="gramStart"/>
            <w:r w:rsidRPr="006D4120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Дата</w:t>
            </w:r>
            <w:proofErr w:type="gramEnd"/>
            <w:r w:rsidRPr="006D4120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 документа]</w:t>
            </w:r>
          </w:p>
        </w:tc>
        <w:tc>
          <w:tcPr>
            <w:tcW w:w="2437" w:type="pct"/>
          </w:tcPr>
          <w:p w:rsidR="00173F25" w:rsidRPr="00173F25" w:rsidRDefault="006D4120" w:rsidP="00173F2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D4120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№ [Номер документа]</w:t>
            </w:r>
          </w:p>
        </w:tc>
      </w:tr>
    </w:tbl>
    <w:p w:rsidR="00A80D6A" w:rsidRPr="00173F25" w:rsidRDefault="00A80D6A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173F25" w:rsidRDefault="00A80D6A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173F25" w:rsidRPr="00173F25" w:rsidRDefault="00173F25" w:rsidP="00173F25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36ABB" w:rsidRDefault="00FB6673" w:rsidP="00173F2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536ABB" w:rsidRDefault="00FB6673" w:rsidP="00173F2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в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постановление 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>а</w:t>
      </w:r>
      <w:r w:rsidRPr="00173F25">
        <w:rPr>
          <w:rFonts w:ascii="PT Astra Serif" w:hAnsi="PT Astra Serif"/>
          <w:sz w:val="28"/>
          <w:szCs w:val="28"/>
          <w:lang w:eastAsia="ru-RU"/>
        </w:rPr>
        <w:t>дминистрации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36ABB" w:rsidRDefault="00FB6673" w:rsidP="00173F2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города Югорска от 15.04.2021</w:t>
      </w:r>
      <w:r w:rsidR="005B264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73F25" w:rsidRPr="00173F25" w:rsidRDefault="00FB6673" w:rsidP="00173F2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№ 520-п «Об утверждении </w:t>
      </w:r>
    </w:p>
    <w:p w:rsidR="00536ABB" w:rsidRDefault="00173F25" w:rsidP="00173F25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FB6673" w:rsidRPr="00173F25">
        <w:rPr>
          <w:rFonts w:ascii="PT Astra Serif" w:hAnsi="PT Astra Serif"/>
          <w:sz w:val="28"/>
          <w:szCs w:val="28"/>
          <w:lang w:eastAsia="ru-RU"/>
        </w:rPr>
        <w:t>орядка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6673" w:rsidRPr="00173F25">
        <w:rPr>
          <w:rFonts w:ascii="PT Astra Serif" w:hAnsi="PT Astra Serif"/>
          <w:sz w:val="28"/>
          <w:szCs w:val="28"/>
          <w:lang w:eastAsia="ru-RU"/>
        </w:rPr>
        <w:t>обеспечения питанием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36ABB" w:rsidRDefault="00FB6673" w:rsidP="00536ABB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обучающихся </w:t>
      </w:r>
      <w:r w:rsidR="00173F25">
        <w:rPr>
          <w:rFonts w:ascii="PT Astra Serif" w:hAnsi="PT Astra Serif"/>
          <w:sz w:val="28"/>
          <w:szCs w:val="28"/>
          <w:lang w:eastAsia="ru-RU"/>
        </w:rPr>
        <w:t>м</w:t>
      </w:r>
      <w:r w:rsidRPr="00173F25">
        <w:rPr>
          <w:rFonts w:ascii="PT Astra Serif" w:hAnsi="PT Astra Serif"/>
          <w:sz w:val="28"/>
          <w:szCs w:val="28"/>
          <w:lang w:eastAsia="ru-RU"/>
        </w:rPr>
        <w:t>униципальных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36ABB" w:rsidRDefault="00FB6673" w:rsidP="00536ABB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общеобразовательных </w:t>
      </w:r>
      <w:r w:rsidR="00173F25">
        <w:rPr>
          <w:rFonts w:ascii="PT Astra Serif" w:hAnsi="PT Astra Serif"/>
          <w:sz w:val="28"/>
          <w:szCs w:val="28"/>
          <w:lang w:eastAsia="ru-RU"/>
        </w:rPr>
        <w:t>о</w:t>
      </w:r>
      <w:r w:rsidRPr="00173F25">
        <w:rPr>
          <w:rFonts w:ascii="PT Astra Serif" w:hAnsi="PT Astra Serif"/>
          <w:sz w:val="28"/>
          <w:szCs w:val="28"/>
          <w:lang w:eastAsia="ru-RU"/>
        </w:rPr>
        <w:t>рганизаций</w:t>
      </w:r>
    </w:p>
    <w:p w:rsidR="00FB6673" w:rsidRPr="00173F25" w:rsidRDefault="00FB6673" w:rsidP="00536ABB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и частных общеобразовательных </w:t>
      </w:r>
    </w:p>
    <w:p w:rsidR="00FB6673" w:rsidRPr="00173F25" w:rsidRDefault="00FB6673" w:rsidP="00173F25">
      <w:pPr>
        <w:tabs>
          <w:tab w:val="left" w:pos="1134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организаций города Югорска»</w:t>
      </w:r>
    </w:p>
    <w:p w:rsidR="00C8513C" w:rsidRPr="00173F25" w:rsidRDefault="00C8513C" w:rsidP="00173F25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C8513C" w:rsidRPr="00173F25" w:rsidRDefault="00C8513C" w:rsidP="00173F25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173F25" w:rsidRPr="00173F25" w:rsidRDefault="00173F25" w:rsidP="00173F25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FB6673" w:rsidRPr="00173F25" w:rsidRDefault="00FB6673" w:rsidP="00173F2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</w:t>
      </w:r>
      <w:r w:rsidR="00D243F6">
        <w:rPr>
          <w:rFonts w:ascii="PT Astra Serif" w:hAnsi="PT Astra Serif"/>
          <w:sz w:val="28"/>
          <w:szCs w:val="28"/>
          <w:lang w:eastAsia="ru-RU"/>
        </w:rPr>
        <w:t xml:space="preserve">Правительства </w:t>
      </w:r>
      <w:r w:rsidRPr="00173F25">
        <w:rPr>
          <w:rFonts w:ascii="PT Astra Serif" w:hAnsi="PT Astra Serif"/>
          <w:sz w:val="28"/>
          <w:szCs w:val="28"/>
          <w:lang w:eastAsia="ru-RU"/>
        </w:rPr>
        <w:t>Ханты</w:t>
      </w:r>
      <w:r w:rsidR="009A10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3F25">
        <w:rPr>
          <w:rFonts w:ascii="PT Astra Serif" w:hAnsi="PT Astra Serif"/>
          <w:sz w:val="28"/>
          <w:szCs w:val="28"/>
          <w:lang w:eastAsia="ru-RU"/>
        </w:rPr>
        <w:t>-</w:t>
      </w:r>
      <w:r w:rsidR="009A10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3F25">
        <w:rPr>
          <w:rFonts w:ascii="PT Astra Serif" w:hAnsi="PT Astra Serif"/>
          <w:sz w:val="28"/>
          <w:szCs w:val="28"/>
          <w:lang w:eastAsia="ru-RU"/>
        </w:rPr>
        <w:t>Мансийского автономного округа - Югры от</w:t>
      </w:r>
      <w:r w:rsidR="00D243F6">
        <w:rPr>
          <w:rFonts w:ascii="PT Astra Serif" w:hAnsi="PT Astra Serif"/>
          <w:sz w:val="28"/>
          <w:szCs w:val="28"/>
          <w:lang w:eastAsia="ru-RU"/>
        </w:rPr>
        <w:t>12.07.2025 № 250</w:t>
      </w:r>
      <w:r w:rsidRPr="00173F25">
        <w:rPr>
          <w:rFonts w:ascii="PT Astra Serif" w:hAnsi="PT Astra Serif"/>
          <w:sz w:val="28"/>
          <w:szCs w:val="28"/>
          <w:lang w:eastAsia="ru-RU"/>
        </w:rPr>
        <w:t>-п «</w:t>
      </w:r>
      <w:r w:rsidR="00D243F6">
        <w:rPr>
          <w:rFonts w:ascii="PT Astra Serif" w:hAnsi="PT Astra Serif"/>
          <w:sz w:val="28"/>
          <w:szCs w:val="28"/>
          <w:lang w:eastAsia="ru-RU"/>
        </w:rPr>
        <w:t>О внесении изменений в некоторые постановления Правительства Ханты</w:t>
      </w:r>
      <w:r w:rsidR="009A10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43F6">
        <w:rPr>
          <w:rFonts w:ascii="PT Astra Serif" w:hAnsi="PT Astra Serif"/>
          <w:sz w:val="28"/>
          <w:szCs w:val="28"/>
          <w:lang w:eastAsia="ru-RU"/>
        </w:rPr>
        <w:t>-</w:t>
      </w:r>
      <w:r w:rsidR="009A106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243F6">
        <w:rPr>
          <w:rFonts w:ascii="PT Astra Serif" w:hAnsi="PT Astra Serif"/>
          <w:sz w:val="28"/>
          <w:szCs w:val="28"/>
          <w:lang w:eastAsia="ru-RU"/>
        </w:rPr>
        <w:t>Мансийского автономного округа – Югры</w:t>
      </w:r>
      <w:r w:rsidRPr="00173F25">
        <w:rPr>
          <w:rFonts w:ascii="PT Astra Serif" w:hAnsi="PT Astra Serif"/>
          <w:sz w:val="28"/>
          <w:szCs w:val="28"/>
          <w:lang w:eastAsia="ru-RU"/>
        </w:rPr>
        <w:t>»:</w:t>
      </w:r>
    </w:p>
    <w:p w:rsidR="00FB6673" w:rsidRPr="00173F25" w:rsidRDefault="00FB6673" w:rsidP="00173F2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173F25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города Югорска 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от 15.04.2021 № 520-п «Об утверждении Порядка обеспечения питанием обучающихся муниципальных общеобразовательных организаций и частных общеобразовательных организаций города Югорска» (с изменениями </w:t>
      </w:r>
      <w:r w:rsidR="00173F25" w:rsidRPr="00173F25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173F25">
        <w:rPr>
          <w:rFonts w:ascii="PT Astra Serif" w:hAnsi="PT Astra Serif"/>
          <w:sz w:val="28"/>
          <w:szCs w:val="28"/>
          <w:lang w:eastAsia="ru-RU"/>
        </w:rPr>
        <w:t>от 30.12.2021 № 2567-п, от 04.02.2022 № 185-п, от 10.11.2022 № 2358-п, 26.01.2023 № 98-п</w:t>
      </w:r>
      <w:r w:rsidR="00D60844" w:rsidRPr="00173F25">
        <w:rPr>
          <w:rFonts w:ascii="PT Astra Serif" w:hAnsi="PT Astra Serif"/>
          <w:sz w:val="28"/>
          <w:szCs w:val="28"/>
          <w:lang w:eastAsia="ru-RU"/>
        </w:rPr>
        <w:t>, от 07.09.2023 № 1223-п</w:t>
      </w:r>
      <w:r w:rsidR="00CF7A2A">
        <w:rPr>
          <w:rFonts w:ascii="PT Astra Serif" w:hAnsi="PT Astra Serif"/>
          <w:sz w:val="28"/>
          <w:szCs w:val="28"/>
          <w:lang w:eastAsia="ru-RU"/>
        </w:rPr>
        <w:t>, от 17.01.204 № 31-п</w:t>
      </w:r>
      <w:r w:rsidR="00D243F6">
        <w:rPr>
          <w:rFonts w:ascii="PT Astra Serif" w:hAnsi="PT Astra Serif"/>
          <w:sz w:val="28"/>
          <w:szCs w:val="28"/>
          <w:lang w:eastAsia="ru-RU"/>
        </w:rPr>
        <w:t>, от 25.12.2024 № 2294-п</w:t>
      </w:r>
      <w:r w:rsidRPr="00173F25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  <w:proofErr w:type="gramEnd"/>
    </w:p>
    <w:p w:rsidR="00FB6673" w:rsidRPr="00173F25" w:rsidRDefault="00FB6673" w:rsidP="00173F2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1.1. В приложении 1:</w:t>
      </w:r>
    </w:p>
    <w:p w:rsidR="005114FF" w:rsidRDefault="00CF0B08" w:rsidP="00173F2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 xml:space="preserve">1.1.1. </w:t>
      </w:r>
      <w:r w:rsidR="005114FF">
        <w:rPr>
          <w:rFonts w:ascii="PT Astra Serif" w:hAnsi="PT Astra Serif"/>
          <w:sz w:val="28"/>
          <w:szCs w:val="28"/>
          <w:lang w:eastAsia="ru-RU"/>
        </w:rPr>
        <w:t>В разделе 4:</w:t>
      </w:r>
    </w:p>
    <w:p w:rsidR="00FB6673" w:rsidRPr="005114FF" w:rsidRDefault="005114FF" w:rsidP="005114FF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"/>
          <w:sz w:val="28"/>
          <w:szCs w:val="28"/>
          <w:lang w:eastAsia="ru-RU"/>
        </w:rPr>
      </w:pPr>
      <w:r w:rsidRPr="005114FF">
        <w:rPr>
          <w:rFonts w:ascii="PT Astra Serif" w:hAnsi="PT Astra Serif"/>
          <w:sz w:val="28"/>
          <w:szCs w:val="28"/>
          <w:lang w:eastAsia="ru-RU"/>
        </w:rPr>
        <w:lastRenderedPageBreak/>
        <w:t xml:space="preserve">1.1.1.1. </w:t>
      </w:r>
      <w:proofErr w:type="gramStart"/>
      <w:r w:rsidRPr="005114FF">
        <w:rPr>
          <w:rFonts w:ascii="PT Astra Serif" w:hAnsi="PT Astra Serif"/>
          <w:sz w:val="28"/>
          <w:szCs w:val="28"/>
          <w:lang w:eastAsia="ru-RU"/>
        </w:rPr>
        <w:t>В пункте 4.1</w:t>
      </w:r>
      <w:r w:rsidR="00CF0B08" w:rsidRPr="00511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7A2A" w:rsidRPr="005114FF">
        <w:rPr>
          <w:rFonts w:ascii="PT Astra Serif" w:hAnsi="PT Astra Serif"/>
          <w:sz w:val="28"/>
          <w:szCs w:val="28"/>
          <w:lang w:eastAsia="ru-RU"/>
        </w:rPr>
        <w:t>слова</w:t>
      </w:r>
      <w:r w:rsidR="00FB6673" w:rsidRPr="005114F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5114FF">
        <w:rPr>
          <w:rFonts w:ascii="PT Astra Serif" w:eastAsia="Calibri" w:hAnsi="PT Astra Serif" w:cs="TimesNewRoman"/>
          <w:sz w:val="28"/>
          <w:szCs w:val="28"/>
          <w:lang w:eastAsia="ru-RU"/>
        </w:rPr>
        <w:t>получающие образование в образовательных организациях обеспечиваются двухразовым питанием в учебное время в дни посещения занятий по месту нахождения образовательной организации</w:t>
      </w:r>
      <w:r>
        <w:rPr>
          <w:rFonts w:ascii="PT Astra Serif" w:eastAsia="Calibri" w:hAnsi="PT Astra Serif" w:cs="TimesNewRoman"/>
          <w:sz w:val="28"/>
          <w:szCs w:val="28"/>
          <w:lang w:eastAsia="ru-RU"/>
        </w:rPr>
        <w:t>.</w:t>
      </w:r>
      <w:r w:rsidR="00FB6673" w:rsidRPr="005114FF">
        <w:rPr>
          <w:rFonts w:ascii="PT Astra Serif" w:hAnsi="PT Astra Serif"/>
          <w:sz w:val="28"/>
          <w:szCs w:val="28"/>
          <w:lang w:eastAsia="ru-RU"/>
        </w:rPr>
        <w:t xml:space="preserve">» заменить </w:t>
      </w:r>
      <w:r w:rsidR="00FA678D" w:rsidRPr="005114FF">
        <w:rPr>
          <w:rFonts w:ascii="PT Astra Serif" w:hAnsi="PT Astra Serif"/>
          <w:sz w:val="28"/>
          <w:szCs w:val="28"/>
          <w:lang w:eastAsia="ru-RU"/>
        </w:rPr>
        <w:t xml:space="preserve">словами </w:t>
      </w:r>
      <w:r w:rsidR="00CF7A2A" w:rsidRPr="005114FF">
        <w:rPr>
          <w:rFonts w:ascii="PT Astra Serif" w:hAnsi="PT Astra Serif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>получающие основное общее и среднее общее образование в муниципальных общеобразовательных организациях, образование в частных общеобразовательных организациях обеспечиваются двухразовым питанием в учебное время по месту нахождения общеобразовательной организации, получающие начальное общее образование в муниципальных общеобразовательных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организациях</w:t>
      </w:r>
      <w:proofErr w:type="gramEnd"/>
      <w:r w:rsidR="00104BBC" w:rsidRPr="00104B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04BBC">
        <w:rPr>
          <w:rFonts w:ascii="PT Astra Serif" w:hAnsi="PT Astra Serif"/>
          <w:sz w:val="28"/>
          <w:szCs w:val="28"/>
          <w:lang w:eastAsia="ru-RU"/>
        </w:rPr>
        <w:t>обеспечиваются одноразовым питанием в учебное время по месту нахождения общеобразовательной организации</w:t>
      </w:r>
      <w:r w:rsidR="00FB6673" w:rsidRPr="005114FF">
        <w:rPr>
          <w:rFonts w:ascii="PT Astra Serif" w:hAnsi="PT Astra Serif"/>
          <w:sz w:val="28"/>
          <w:szCs w:val="28"/>
          <w:lang w:eastAsia="ru-RU"/>
        </w:rPr>
        <w:t>».</w:t>
      </w:r>
    </w:p>
    <w:p w:rsidR="00BC7852" w:rsidRDefault="00FB6673" w:rsidP="00BC7852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3F25">
        <w:rPr>
          <w:rFonts w:ascii="PT Astra Serif" w:hAnsi="PT Astra Serif"/>
          <w:sz w:val="28"/>
          <w:szCs w:val="28"/>
          <w:lang w:eastAsia="ru-RU"/>
        </w:rPr>
        <w:t>1.1.</w:t>
      </w:r>
      <w:r w:rsidR="00BC7852">
        <w:rPr>
          <w:rFonts w:ascii="PT Astra Serif" w:hAnsi="PT Astra Serif"/>
          <w:sz w:val="28"/>
          <w:szCs w:val="28"/>
          <w:lang w:eastAsia="ru-RU"/>
        </w:rPr>
        <w:t>1.</w:t>
      </w:r>
      <w:r w:rsidR="00D60844" w:rsidRPr="00173F25">
        <w:rPr>
          <w:rFonts w:ascii="PT Astra Serif" w:hAnsi="PT Astra Serif"/>
          <w:sz w:val="28"/>
          <w:szCs w:val="28"/>
          <w:lang w:eastAsia="ru-RU"/>
        </w:rPr>
        <w:t>2</w:t>
      </w:r>
      <w:r w:rsidRPr="00173F2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C7852">
        <w:rPr>
          <w:rFonts w:ascii="PT Astra Serif" w:hAnsi="PT Astra Serif"/>
          <w:sz w:val="28"/>
          <w:szCs w:val="28"/>
          <w:lang w:eastAsia="ru-RU"/>
        </w:rPr>
        <w:t>В пункте 4.2. после слов «в виде двухразового питания» дополнить словами «(за исключением обучающихся начальных классов)».</w:t>
      </w:r>
    </w:p>
    <w:p w:rsidR="004E39A5" w:rsidRDefault="004E39A5" w:rsidP="00BC7852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1.1.1.3. Пункт</w:t>
      </w:r>
      <w:r w:rsidR="0005646C">
        <w:rPr>
          <w:rFonts w:ascii="PT Astra Serif" w:hAnsi="PT Astra Serif"/>
          <w:sz w:val="28"/>
          <w:szCs w:val="28"/>
          <w:lang w:eastAsia="ru-RU"/>
        </w:rPr>
        <w:t xml:space="preserve"> 4.3 </w:t>
      </w:r>
      <w:r>
        <w:rPr>
          <w:rFonts w:ascii="PT Astra Serif" w:hAnsi="PT Astra Serif"/>
          <w:sz w:val="28"/>
          <w:szCs w:val="28"/>
          <w:lang w:eastAsia="ru-RU"/>
        </w:rPr>
        <w:t>изложить в новой редакции:</w:t>
      </w:r>
    </w:p>
    <w:p w:rsidR="0005646C" w:rsidRDefault="004E39A5" w:rsidP="00CF3F0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</w:pPr>
      <w:r w:rsidRPr="00CF3F0B">
        <w:rPr>
          <w:rFonts w:ascii="PT Astra Serif" w:hAnsi="PT Astra Serif"/>
          <w:sz w:val="28"/>
          <w:szCs w:val="28"/>
          <w:lang w:eastAsia="ru-RU"/>
        </w:rPr>
        <w:t>«</w:t>
      </w:r>
      <w:r w:rsidR="00CF3F0B" w:rsidRPr="00CF3F0B">
        <w:rPr>
          <w:rFonts w:ascii="PT Astra Serif" w:hAnsi="PT Astra Serif"/>
          <w:sz w:val="28"/>
          <w:szCs w:val="28"/>
          <w:lang w:eastAsia="ru-RU"/>
        </w:rPr>
        <w:t xml:space="preserve">4.3. </w:t>
      </w:r>
      <w:proofErr w:type="gramStart"/>
      <w:r w:rsidR="00CF3F0B" w:rsidRPr="00CF3F0B">
        <w:rPr>
          <w:rFonts w:ascii="PT Astra Serif" w:hAnsi="PT Astra Serif"/>
          <w:sz w:val="28"/>
          <w:szCs w:val="28"/>
          <w:lang w:eastAsia="ru-RU"/>
        </w:rPr>
        <w:t xml:space="preserve">Финансовое обеспечение </w:t>
      </w:r>
      <w:r w:rsidRPr="00CF3F0B">
        <w:rPr>
          <w:rFonts w:ascii="PT Astra Serif" w:hAnsi="PT Astra Serif"/>
          <w:sz w:val="28"/>
          <w:szCs w:val="28"/>
          <w:lang w:eastAsia="ru-RU"/>
        </w:rPr>
        <w:t>организации питания обучающихся, получающих основное общее и среднее общее образование в муниципальных общеобразовательных организациях,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организации,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</w:t>
      </w:r>
      <w:r w:rsidR="00CF3F0B" w:rsidRPr="00CF3F0B">
        <w:rPr>
          <w:rFonts w:ascii="PT Astra Serif" w:hAnsi="PT Astra Serif"/>
          <w:sz w:val="28"/>
          <w:szCs w:val="28"/>
          <w:lang w:eastAsia="ru-RU"/>
        </w:rPr>
        <w:t xml:space="preserve"> осуществляется </w:t>
      </w:r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за счет субвенций, предоставляемых</w:t>
      </w:r>
      <w:proofErr w:type="gramEnd"/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из средств бюджета Ханты-Мансийского автономного округа - Югры, в размере, установленном </w:t>
      </w:r>
      <w:r w:rsidR="00CF3F0B" w:rsidRPr="00CF3F0B">
        <w:rPr>
          <w:rFonts w:ascii="PT Astra Serif" w:eastAsia="Calibri" w:hAnsi="PT Astra Serif" w:cs="Arial"/>
          <w:sz w:val="28"/>
          <w:szCs w:val="28"/>
          <w:lang w:eastAsia="ru-RU"/>
        </w:rPr>
        <w:t>постановлением</w:t>
      </w:r>
      <w:r w:rsidR="00CF3F0B" w:rsidRPr="00CF3F0B">
        <w:rPr>
          <w:rFonts w:ascii="PT Astra Serif" w:eastAsia="Calibri" w:hAnsi="PT Astra Serif" w:cs="Arial"/>
          <w:color w:val="0F6CC0"/>
          <w:sz w:val="28"/>
          <w:szCs w:val="28"/>
          <w:lang w:eastAsia="ru-RU"/>
        </w:rPr>
        <w:t xml:space="preserve"> </w:t>
      </w:r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Правительства Ханты-Мансийского автономного округа - Югры от </w:t>
      </w:r>
      <w:r w:rsid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04.03.2016 N 59-п «</w:t>
      </w:r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Об обеспечении питанием обучающихся в образовательных организациях </w:t>
      </w:r>
      <w:proofErr w:type="gramStart"/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в</w:t>
      </w:r>
      <w:proofErr w:type="gramEnd"/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</w:t>
      </w:r>
      <w:proofErr w:type="gramStart"/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Ханты-Манс</w:t>
      </w:r>
      <w:r w:rsid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ийском</w:t>
      </w:r>
      <w:proofErr w:type="gramEnd"/>
      <w:r w:rsid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 автономном округе – Югре»</w:t>
      </w:r>
      <w:r w:rsidR="00CF3F0B" w:rsidRP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.</w:t>
      </w:r>
      <w:r w:rsidR="00CF3F0B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».</w:t>
      </w:r>
    </w:p>
    <w:p w:rsidR="00EA63F7" w:rsidRDefault="00EA63F7" w:rsidP="00CF3F0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1.1.1.4. </w:t>
      </w:r>
      <w:proofErr w:type="gramStart"/>
      <w:r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В пункте 4.5 слова «двухразового питания» заменить словами «</w:t>
      </w:r>
      <w:r w:rsidRPr="00CF3F0B">
        <w:rPr>
          <w:rFonts w:ascii="PT Astra Serif" w:hAnsi="PT Astra Serif"/>
          <w:sz w:val="28"/>
          <w:szCs w:val="28"/>
          <w:lang w:eastAsia="ru-RU"/>
        </w:rPr>
        <w:t>питания обучающихся, получающих основное общее и среднее общее образование в муниципальных общеобразовательных организациях, образование в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организации, получающих начальное общее образование в муниципальных общеобразовательных организациях в виде предоставления одноразового питания в учебное время по месту нахождения общеобразовательной организации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3C7A5C" w:rsidRDefault="008471E7" w:rsidP="003C7A5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1.1.1.5. </w:t>
      </w:r>
      <w:r w:rsidR="003C7A5C">
        <w:rPr>
          <w:rFonts w:ascii="PT Astra Serif" w:hAnsi="PT Astra Serif"/>
          <w:sz w:val="28"/>
          <w:szCs w:val="28"/>
          <w:lang w:eastAsia="ru-RU"/>
        </w:rPr>
        <w:t>Пункт</w:t>
      </w:r>
      <w:r w:rsidR="003C7A5C">
        <w:rPr>
          <w:rFonts w:ascii="PT Astra Serif" w:hAnsi="PT Astra Serif"/>
          <w:sz w:val="28"/>
          <w:szCs w:val="28"/>
          <w:lang w:eastAsia="ru-RU"/>
        </w:rPr>
        <w:t xml:space="preserve"> 4.6</w:t>
      </w:r>
      <w:r w:rsidR="003C7A5C">
        <w:rPr>
          <w:rFonts w:ascii="PT Astra Serif" w:hAnsi="PT Astra Serif"/>
          <w:sz w:val="28"/>
          <w:szCs w:val="28"/>
          <w:lang w:eastAsia="ru-RU"/>
        </w:rPr>
        <w:t xml:space="preserve"> изложить в новой редакции:</w:t>
      </w:r>
    </w:p>
    <w:p w:rsidR="008471E7" w:rsidRPr="00BD42BC" w:rsidRDefault="008471E7" w:rsidP="00BD42BC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D42BC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>«</w:t>
      </w:r>
      <w:r w:rsidR="003C7A5C" w:rsidRPr="00BD42BC">
        <w:rPr>
          <w:rFonts w:ascii="PT Astra Serif" w:eastAsia="Calibri" w:hAnsi="PT Astra Serif" w:cs="TimesNewRoman"/>
          <w:color w:val="000000"/>
          <w:sz w:val="28"/>
          <w:szCs w:val="28"/>
          <w:lang w:eastAsia="ru-RU"/>
        </w:rPr>
        <w:t xml:space="preserve">4.6. </w:t>
      </w:r>
      <w:proofErr w:type="gramStart"/>
      <w:r w:rsidR="003C7A5C" w:rsidRPr="00BD42BC">
        <w:rPr>
          <w:rFonts w:ascii="PT Astra Serif" w:hAnsi="PT Astra Serif"/>
          <w:sz w:val="28"/>
          <w:szCs w:val="28"/>
        </w:rPr>
        <w:t xml:space="preserve">При переводе обучающихся </w:t>
      </w:r>
      <w:r w:rsidR="003C7A5C" w:rsidRPr="00BD42BC">
        <w:rPr>
          <w:rFonts w:ascii="PT Astra Serif" w:hAnsi="PT Astra Serif"/>
          <w:sz w:val="28"/>
          <w:szCs w:val="28"/>
        </w:rPr>
        <w:t xml:space="preserve">льготных категорий </w:t>
      </w:r>
      <w:r w:rsidR="003C7A5C" w:rsidRPr="00BD42BC">
        <w:rPr>
          <w:rFonts w:ascii="PT Astra Serif" w:hAnsi="PT Astra Serif"/>
          <w:sz w:val="28"/>
          <w:szCs w:val="28"/>
        </w:rPr>
        <w:t xml:space="preserve">исключительно на обучение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предоставление </w:t>
      </w:r>
      <w:r w:rsidRPr="00BD42BC">
        <w:rPr>
          <w:rFonts w:ascii="PT Astra Serif" w:hAnsi="PT Astra Serif"/>
          <w:sz w:val="28"/>
          <w:szCs w:val="28"/>
          <w:lang w:eastAsia="ru-RU"/>
        </w:rPr>
        <w:t xml:space="preserve">питания обучающимся, получающих основное общее и среднее общее образование в муниципальных общеобразовательных организациях, образование в частных </w:t>
      </w:r>
      <w:r w:rsidRPr="00BD42BC">
        <w:rPr>
          <w:rFonts w:ascii="PT Astra Serif" w:hAnsi="PT Astra Serif"/>
          <w:sz w:val="28"/>
          <w:szCs w:val="28"/>
          <w:lang w:eastAsia="ru-RU"/>
        </w:rPr>
        <w:lastRenderedPageBreak/>
        <w:t>общеобразовательных организациях в виде предоставления двухразового питания, получающим начальное общее образование в муниципальных общеобразовательных организациях в виде предоставления</w:t>
      </w:r>
      <w:proofErr w:type="gramEnd"/>
      <w:r w:rsidRPr="00BD42BC">
        <w:rPr>
          <w:rFonts w:ascii="PT Astra Serif" w:hAnsi="PT Astra Serif"/>
          <w:sz w:val="28"/>
          <w:szCs w:val="28"/>
          <w:lang w:eastAsia="ru-RU"/>
        </w:rPr>
        <w:t xml:space="preserve"> одноразового питания</w:t>
      </w:r>
      <w:r w:rsidR="00BD42BC" w:rsidRPr="00BD42BC">
        <w:rPr>
          <w:rFonts w:ascii="PT Astra Serif" w:hAnsi="PT Astra Serif"/>
          <w:sz w:val="28"/>
          <w:szCs w:val="28"/>
          <w:lang w:eastAsia="ru-RU"/>
        </w:rPr>
        <w:t>,</w:t>
      </w:r>
      <w:r w:rsidRPr="00BD42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C7A5C" w:rsidRPr="00BD42BC">
        <w:rPr>
          <w:rFonts w:ascii="PT Astra Serif" w:hAnsi="PT Astra Serif"/>
          <w:sz w:val="28"/>
          <w:szCs w:val="28"/>
          <w:lang w:eastAsia="ru-RU"/>
        </w:rPr>
        <w:t>з</w:t>
      </w:r>
      <w:r w:rsidR="003C7A5C" w:rsidRPr="00BD42BC">
        <w:rPr>
          <w:rFonts w:ascii="PT Astra Serif" w:hAnsi="PT Astra Serif"/>
          <w:sz w:val="28"/>
          <w:szCs w:val="28"/>
        </w:rPr>
        <w:t>аменяется денежной выплатой в порядке, утвержденном постановлением Правительства автономного округа</w:t>
      </w:r>
      <w:proofErr w:type="gramStart"/>
      <w:r w:rsidR="003C7A5C" w:rsidRPr="00BD42BC">
        <w:rPr>
          <w:rFonts w:ascii="PT Astra Serif" w:hAnsi="PT Astra Serif"/>
          <w:sz w:val="28"/>
          <w:szCs w:val="28"/>
        </w:rPr>
        <w:t>.</w:t>
      </w:r>
      <w:r w:rsidR="00BD42BC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58317D" w:rsidRDefault="0058317D" w:rsidP="0058317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 w:rsidR="004555BC" w:rsidRPr="00C1256E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C8513C" w:rsidRPr="00173F25">
        <w:rPr>
          <w:rFonts w:ascii="PT Astra Serif" w:hAnsi="PT Astra Serif"/>
          <w:sz w:val="28"/>
          <w:szCs w:val="28"/>
          <w:lang w:eastAsia="ru-RU"/>
        </w:rPr>
        <w:t>.</w:t>
      </w:r>
    </w:p>
    <w:p w:rsidR="00173F25" w:rsidRPr="0058317D" w:rsidRDefault="0058317D" w:rsidP="0058317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921170" w:rsidRPr="0058317D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</w:t>
      </w:r>
      <w:r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ния.</w:t>
      </w:r>
    </w:p>
    <w:p w:rsidR="00173F25" w:rsidRDefault="00173F25" w:rsidP="00173F25">
      <w:pPr>
        <w:tabs>
          <w:tab w:val="left" w:pos="127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D4120" w:rsidRPr="006D4120" w:rsidRDefault="006D4120" w:rsidP="006D4120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D4120" w:rsidRDefault="006D4120" w:rsidP="006D4120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555BC" w:rsidRPr="00B36297" w:rsidTr="00D72E57">
        <w:trPr>
          <w:trHeight w:val="1610"/>
        </w:trPr>
        <w:tc>
          <w:tcPr>
            <w:tcW w:w="3176" w:type="dxa"/>
          </w:tcPr>
          <w:p w:rsidR="004555BC" w:rsidRPr="00BB578A" w:rsidRDefault="004555BC" w:rsidP="00D72E5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4555BC" w:rsidRPr="00B36297" w:rsidRDefault="004555BC" w:rsidP="00D72E5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08DDBE7" wp14:editId="2D39EDF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4555BC" w:rsidRPr="00B36297" w:rsidRDefault="004555BC" w:rsidP="00D72E5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4555BC" w:rsidRPr="00B36297" w:rsidRDefault="004555BC" w:rsidP="00D72E5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4555BC" w:rsidRPr="00B36297" w:rsidRDefault="004555BC" w:rsidP="00D72E5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4555BC" w:rsidRPr="00B36297" w:rsidRDefault="004555BC" w:rsidP="00D72E57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4555BC" w:rsidRPr="00BB578A" w:rsidRDefault="004555BC" w:rsidP="00D72E5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6D4120" w:rsidRPr="00173F25" w:rsidRDefault="006D4120" w:rsidP="00173F25">
      <w:pPr>
        <w:tabs>
          <w:tab w:val="left" w:pos="127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6D4120" w:rsidRPr="00173F25" w:rsidSect="00173F25">
      <w:headerReference w:type="default" r:id="rId11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D2" w:rsidRDefault="00A270D2" w:rsidP="003C5141">
      <w:r>
        <w:separator/>
      </w:r>
    </w:p>
  </w:endnote>
  <w:endnote w:type="continuationSeparator" w:id="0">
    <w:p w:rsidR="00A270D2" w:rsidRDefault="00A270D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D2" w:rsidRDefault="00A270D2" w:rsidP="003C5141">
      <w:r>
        <w:separator/>
      </w:r>
    </w:p>
  </w:footnote>
  <w:footnote w:type="continuationSeparator" w:id="0">
    <w:p w:rsidR="00A270D2" w:rsidRDefault="00A270D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16412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73F25" w:rsidRPr="00173F25" w:rsidRDefault="00173F2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173F25">
          <w:rPr>
            <w:rFonts w:ascii="PT Astra Serif" w:hAnsi="PT Astra Serif"/>
            <w:sz w:val="22"/>
            <w:szCs w:val="22"/>
          </w:rPr>
          <w:fldChar w:fldCharType="begin"/>
        </w:r>
        <w:r w:rsidRPr="00173F25">
          <w:rPr>
            <w:rFonts w:ascii="PT Astra Serif" w:hAnsi="PT Astra Serif"/>
            <w:sz w:val="22"/>
            <w:szCs w:val="22"/>
          </w:rPr>
          <w:instrText>PAGE   \* MERGEFORMAT</w:instrText>
        </w:r>
        <w:r w:rsidRPr="00173F25">
          <w:rPr>
            <w:rFonts w:ascii="PT Astra Serif" w:hAnsi="PT Astra Serif"/>
            <w:sz w:val="22"/>
            <w:szCs w:val="22"/>
          </w:rPr>
          <w:fldChar w:fldCharType="separate"/>
        </w:r>
        <w:r w:rsidR="00BD42BC">
          <w:rPr>
            <w:rFonts w:ascii="PT Astra Serif" w:hAnsi="PT Astra Serif"/>
            <w:noProof/>
            <w:sz w:val="22"/>
            <w:szCs w:val="22"/>
          </w:rPr>
          <w:t>3</w:t>
        </w:r>
        <w:r w:rsidRPr="00173F2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173F25" w:rsidRDefault="00173F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8687B"/>
    <w:multiLevelType w:val="multilevel"/>
    <w:tmpl w:val="EB526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2862C7"/>
    <w:multiLevelType w:val="multilevel"/>
    <w:tmpl w:val="9F3C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9AB"/>
    <w:multiLevelType w:val="hybridMultilevel"/>
    <w:tmpl w:val="D4D47160"/>
    <w:lvl w:ilvl="0" w:tplc="C824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47FB"/>
    <w:multiLevelType w:val="hybridMultilevel"/>
    <w:tmpl w:val="694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646C"/>
    <w:rsid w:val="000713DF"/>
    <w:rsid w:val="00073F01"/>
    <w:rsid w:val="000A0E8D"/>
    <w:rsid w:val="000C2EA5"/>
    <w:rsid w:val="0010401B"/>
    <w:rsid w:val="00104BBC"/>
    <w:rsid w:val="001257C7"/>
    <w:rsid w:val="001347D7"/>
    <w:rsid w:val="001356EA"/>
    <w:rsid w:val="00140D6B"/>
    <w:rsid w:val="001423AA"/>
    <w:rsid w:val="00151020"/>
    <w:rsid w:val="00173F25"/>
    <w:rsid w:val="0018017D"/>
    <w:rsid w:val="00184ECA"/>
    <w:rsid w:val="00193211"/>
    <w:rsid w:val="001E71AE"/>
    <w:rsid w:val="002035DA"/>
    <w:rsid w:val="00214D27"/>
    <w:rsid w:val="0021641A"/>
    <w:rsid w:val="00222AEC"/>
    <w:rsid w:val="00224056"/>
    <w:rsid w:val="00224E69"/>
    <w:rsid w:val="00241D22"/>
    <w:rsid w:val="00253701"/>
    <w:rsid w:val="002554BB"/>
    <w:rsid w:val="00256A87"/>
    <w:rsid w:val="00271EA8"/>
    <w:rsid w:val="00274152"/>
    <w:rsid w:val="00281C77"/>
    <w:rsid w:val="00285C61"/>
    <w:rsid w:val="00296E8C"/>
    <w:rsid w:val="002B6E31"/>
    <w:rsid w:val="002C6D15"/>
    <w:rsid w:val="002F5129"/>
    <w:rsid w:val="002F75AA"/>
    <w:rsid w:val="003451E0"/>
    <w:rsid w:val="003642AD"/>
    <w:rsid w:val="0037056B"/>
    <w:rsid w:val="003A2625"/>
    <w:rsid w:val="003C5141"/>
    <w:rsid w:val="003C7A5C"/>
    <w:rsid w:val="003D688F"/>
    <w:rsid w:val="003F25D3"/>
    <w:rsid w:val="00417317"/>
    <w:rsid w:val="00423003"/>
    <w:rsid w:val="00434AF7"/>
    <w:rsid w:val="004542DC"/>
    <w:rsid w:val="004555BC"/>
    <w:rsid w:val="00460D3F"/>
    <w:rsid w:val="004B0DBB"/>
    <w:rsid w:val="004B23E6"/>
    <w:rsid w:val="004C55FB"/>
    <w:rsid w:val="004C6A75"/>
    <w:rsid w:val="004E39A5"/>
    <w:rsid w:val="005004A6"/>
    <w:rsid w:val="00510950"/>
    <w:rsid w:val="005114FF"/>
    <w:rsid w:val="00513374"/>
    <w:rsid w:val="0053339B"/>
    <w:rsid w:val="00536ABB"/>
    <w:rsid w:val="005371D9"/>
    <w:rsid w:val="0057299C"/>
    <w:rsid w:val="00576EF8"/>
    <w:rsid w:val="0058317D"/>
    <w:rsid w:val="005B2647"/>
    <w:rsid w:val="00605DC0"/>
    <w:rsid w:val="00624190"/>
    <w:rsid w:val="00626AEA"/>
    <w:rsid w:val="00650ED9"/>
    <w:rsid w:val="0065328E"/>
    <w:rsid w:val="00657FF7"/>
    <w:rsid w:val="006A0241"/>
    <w:rsid w:val="006B3FA0"/>
    <w:rsid w:val="006C6C45"/>
    <w:rsid w:val="006D4120"/>
    <w:rsid w:val="006F6444"/>
    <w:rsid w:val="00713C1C"/>
    <w:rsid w:val="00717C51"/>
    <w:rsid w:val="00723C1D"/>
    <w:rsid w:val="007268A4"/>
    <w:rsid w:val="00750AD5"/>
    <w:rsid w:val="007623A9"/>
    <w:rsid w:val="007771E9"/>
    <w:rsid w:val="007D5A8E"/>
    <w:rsid w:val="007E29A5"/>
    <w:rsid w:val="007E5FA1"/>
    <w:rsid w:val="007F2D92"/>
    <w:rsid w:val="007F3EF9"/>
    <w:rsid w:val="007F4A15"/>
    <w:rsid w:val="007F525B"/>
    <w:rsid w:val="007F5D1F"/>
    <w:rsid w:val="00804C77"/>
    <w:rsid w:val="008267F4"/>
    <w:rsid w:val="00827301"/>
    <w:rsid w:val="00836559"/>
    <w:rsid w:val="00846ECC"/>
    <w:rsid w:val="008471E7"/>
    <w:rsid w:val="008478F4"/>
    <w:rsid w:val="00860116"/>
    <w:rsid w:val="00865C55"/>
    <w:rsid w:val="00886003"/>
    <w:rsid w:val="00897A10"/>
    <w:rsid w:val="008C407D"/>
    <w:rsid w:val="008F0C2C"/>
    <w:rsid w:val="00906884"/>
    <w:rsid w:val="00914417"/>
    <w:rsid w:val="00921170"/>
    <w:rsid w:val="00945CA9"/>
    <w:rsid w:val="00953E9C"/>
    <w:rsid w:val="0097026B"/>
    <w:rsid w:val="00972E5F"/>
    <w:rsid w:val="009756C9"/>
    <w:rsid w:val="00977404"/>
    <w:rsid w:val="00980B76"/>
    <w:rsid w:val="00981A87"/>
    <w:rsid w:val="00987522"/>
    <w:rsid w:val="009A1065"/>
    <w:rsid w:val="009C15E7"/>
    <w:rsid w:val="009C4E86"/>
    <w:rsid w:val="009D583A"/>
    <w:rsid w:val="009F7184"/>
    <w:rsid w:val="00A15362"/>
    <w:rsid w:val="00A270D2"/>
    <w:rsid w:val="00A33E61"/>
    <w:rsid w:val="00A44F85"/>
    <w:rsid w:val="00A471A4"/>
    <w:rsid w:val="00A5065A"/>
    <w:rsid w:val="00A80D6A"/>
    <w:rsid w:val="00AA179B"/>
    <w:rsid w:val="00AB09E1"/>
    <w:rsid w:val="00AB76C0"/>
    <w:rsid w:val="00AD29B5"/>
    <w:rsid w:val="00AD77E7"/>
    <w:rsid w:val="00AF75FC"/>
    <w:rsid w:val="00B14AF7"/>
    <w:rsid w:val="00B24755"/>
    <w:rsid w:val="00B36297"/>
    <w:rsid w:val="00B36B2A"/>
    <w:rsid w:val="00B753EC"/>
    <w:rsid w:val="00B7792F"/>
    <w:rsid w:val="00B91EF8"/>
    <w:rsid w:val="00BB34BF"/>
    <w:rsid w:val="00BB3EFA"/>
    <w:rsid w:val="00BB578A"/>
    <w:rsid w:val="00BC7852"/>
    <w:rsid w:val="00BD42BC"/>
    <w:rsid w:val="00BD7EE5"/>
    <w:rsid w:val="00BE1CAB"/>
    <w:rsid w:val="00BF2952"/>
    <w:rsid w:val="00C26832"/>
    <w:rsid w:val="00C27BC7"/>
    <w:rsid w:val="00C8513C"/>
    <w:rsid w:val="00CA5A86"/>
    <w:rsid w:val="00CC1958"/>
    <w:rsid w:val="00CC2B89"/>
    <w:rsid w:val="00CD1988"/>
    <w:rsid w:val="00CE2136"/>
    <w:rsid w:val="00CE2A5A"/>
    <w:rsid w:val="00CF0B08"/>
    <w:rsid w:val="00CF2F58"/>
    <w:rsid w:val="00CF3F0B"/>
    <w:rsid w:val="00CF7255"/>
    <w:rsid w:val="00CF7A2A"/>
    <w:rsid w:val="00D01A38"/>
    <w:rsid w:val="00D155DE"/>
    <w:rsid w:val="00D2177D"/>
    <w:rsid w:val="00D243F6"/>
    <w:rsid w:val="00D25E0C"/>
    <w:rsid w:val="00D3103C"/>
    <w:rsid w:val="00D60844"/>
    <w:rsid w:val="00D6114D"/>
    <w:rsid w:val="00D6571C"/>
    <w:rsid w:val="00D82C1E"/>
    <w:rsid w:val="00D97ACC"/>
    <w:rsid w:val="00DC75CC"/>
    <w:rsid w:val="00DD19FD"/>
    <w:rsid w:val="00DD3187"/>
    <w:rsid w:val="00E25573"/>
    <w:rsid w:val="00E70BB2"/>
    <w:rsid w:val="00E864FB"/>
    <w:rsid w:val="00E91200"/>
    <w:rsid w:val="00E96878"/>
    <w:rsid w:val="00EA63F7"/>
    <w:rsid w:val="00EC45EA"/>
    <w:rsid w:val="00EC794D"/>
    <w:rsid w:val="00ED117A"/>
    <w:rsid w:val="00EE721D"/>
    <w:rsid w:val="00EF19B1"/>
    <w:rsid w:val="00F11EDA"/>
    <w:rsid w:val="00F22A60"/>
    <w:rsid w:val="00F32E55"/>
    <w:rsid w:val="00F33869"/>
    <w:rsid w:val="00F52A75"/>
    <w:rsid w:val="00F538EB"/>
    <w:rsid w:val="00F54EA1"/>
    <w:rsid w:val="00F601B7"/>
    <w:rsid w:val="00F603B7"/>
    <w:rsid w:val="00F639D4"/>
    <w:rsid w:val="00F6410F"/>
    <w:rsid w:val="00F67E37"/>
    <w:rsid w:val="00F73CCB"/>
    <w:rsid w:val="00F930E6"/>
    <w:rsid w:val="00FA2C75"/>
    <w:rsid w:val="00FA678D"/>
    <w:rsid w:val="00FB6673"/>
    <w:rsid w:val="00FD08C0"/>
    <w:rsid w:val="00FD21A2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F82D-6736-4A59-AD1B-21C79E8A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Булдакова Оксана Александровна</cp:lastModifiedBy>
  <cp:revision>26</cp:revision>
  <cp:lastPrinted>2023-07-11T10:03:00Z</cp:lastPrinted>
  <dcterms:created xsi:type="dcterms:W3CDTF">2024-01-15T06:53:00Z</dcterms:created>
  <dcterms:modified xsi:type="dcterms:W3CDTF">2025-07-31T07:30:00Z</dcterms:modified>
</cp:coreProperties>
</file>